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B" w:rsidRDefault="004647AB" w:rsidP="004647AB">
      <w:pPr>
        <w:rPr>
          <w:sz w:val="16"/>
          <w:szCs w:val="16"/>
        </w:rPr>
      </w:pPr>
    </w:p>
    <w:p w:rsidR="00535E89" w:rsidRPr="00EE6F31" w:rsidRDefault="004647AB" w:rsidP="004647AB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716280" cy="793750"/>
            <wp:effectExtent l="19050" t="0" r="762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РЕГИОНАЛЬНАЯ СЛУЖБА ПО ТАРИФАМ</w:t>
      </w:r>
    </w:p>
    <w:p w:rsidR="00535E89" w:rsidRPr="00EE6F31" w:rsidRDefault="00535E89" w:rsidP="00535E89">
      <w:pPr>
        <w:pStyle w:val="2"/>
        <w:rPr>
          <w:lang w:val="ru-RU"/>
        </w:rPr>
      </w:pPr>
      <w:r w:rsidRPr="00EE6F31">
        <w:rPr>
          <w:lang w:val="ru-RU"/>
        </w:rPr>
        <w:t>ХАНТЫ-МАНСИЙСКОГО АВТОНОМНОГО ОКРУГА-ЮГРЫ</w:t>
      </w:r>
    </w:p>
    <w:p w:rsidR="00BE3EE4" w:rsidRPr="002B3741" w:rsidRDefault="00BE3EE4" w:rsidP="00BE3EE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50FCF" w:rsidRPr="00AA0D12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AA0D12">
        <w:rPr>
          <w:b/>
          <w:color w:val="000000"/>
          <w:sz w:val="31"/>
        </w:rPr>
        <w:t xml:space="preserve">ПРИКАЗ </w:t>
      </w:r>
    </w:p>
    <w:p w:rsidR="00850FCF" w:rsidRPr="00AA0D12" w:rsidRDefault="00850FCF" w:rsidP="00850FCF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D17570" w:rsidRPr="00D17570" w:rsidRDefault="00D17570" w:rsidP="00D17570">
      <w:pPr>
        <w:suppressAutoHyphens/>
        <w:jc w:val="center"/>
        <w:rPr>
          <w:b/>
          <w:color w:val="000000"/>
        </w:rPr>
      </w:pPr>
      <w:r w:rsidRPr="00D17570">
        <w:rPr>
          <w:b/>
          <w:color w:val="000000"/>
        </w:rPr>
        <w:t xml:space="preserve">Об установлении тарифов на тепловую энергию (мощность), </w:t>
      </w:r>
    </w:p>
    <w:p w:rsidR="00D17570" w:rsidRPr="00D17570" w:rsidRDefault="00D17570" w:rsidP="00D17570">
      <w:pPr>
        <w:suppressAutoHyphens/>
        <w:jc w:val="center"/>
        <w:rPr>
          <w:szCs w:val="28"/>
        </w:rPr>
      </w:pPr>
      <w:r w:rsidRPr="00D17570">
        <w:rPr>
          <w:b/>
          <w:color w:val="000000"/>
        </w:rPr>
        <w:t>поставляемую муниципальным унитарным предприятием «</w:t>
      </w:r>
      <w:r w:rsidRPr="00D17570">
        <w:rPr>
          <w:b/>
          <w:color w:val="000000"/>
          <w:szCs w:val="28"/>
        </w:rPr>
        <w:t>Югорскэнергогаз»</w:t>
      </w:r>
      <w:r w:rsidRPr="00D17570">
        <w:rPr>
          <w:b/>
          <w:color w:val="000000"/>
        </w:rPr>
        <w:t xml:space="preserve"> потребителям</w:t>
      </w:r>
    </w:p>
    <w:p w:rsidR="00D17570" w:rsidRPr="00D17570" w:rsidRDefault="00D17570" w:rsidP="00D17570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17570" w:rsidRPr="00D17570" w:rsidRDefault="00D17570" w:rsidP="00D1757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D17570">
        <w:rPr>
          <w:color w:val="000000"/>
          <w:szCs w:val="28"/>
        </w:rPr>
        <w:t>г. Ханты-Мансийск</w:t>
      </w:r>
    </w:p>
    <w:p w:rsidR="00D17570" w:rsidRPr="00D17570" w:rsidRDefault="00D17570" w:rsidP="00D1757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D17570" w:rsidRPr="00D17570" w:rsidRDefault="00D17570" w:rsidP="00D17570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30 июня </w:t>
      </w:r>
      <w:r w:rsidRPr="00D17570">
        <w:rPr>
          <w:color w:val="000000"/>
          <w:szCs w:val="28"/>
        </w:rPr>
        <w:t>2014 года</w:t>
      </w:r>
      <w:r w:rsidRPr="00D17570">
        <w:rPr>
          <w:color w:val="000000"/>
          <w:szCs w:val="28"/>
        </w:rPr>
        <w:tab/>
      </w:r>
      <w:r w:rsidRPr="00D17570">
        <w:rPr>
          <w:color w:val="000000"/>
          <w:szCs w:val="28"/>
        </w:rPr>
        <w:tab/>
      </w:r>
      <w:r w:rsidRPr="00D17570">
        <w:rPr>
          <w:color w:val="000000"/>
          <w:szCs w:val="28"/>
        </w:rPr>
        <w:tab/>
      </w:r>
      <w:r w:rsidRPr="00D17570">
        <w:rPr>
          <w:color w:val="000000"/>
          <w:szCs w:val="28"/>
        </w:rPr>
        <w:tab/>
      </w:r>
      <w:r w:rsidRPr="00D17570">
        <w:rPr>
          <w:color w:val="000000"/>
          <w:szCs w:val="28"/>
        </w:rPr>
        <w:tab/>
      </w:r>
      <w:r w:rsidRPr="00D17570">
        <w:rPr>
          <w:color w:val="000000"/>
          <w:szCs w:val="28"/>
        </w:rPr>
        <w:tab/>
      </w:r>
      <w:r w:rsidRPr="00D17570">
        <w:rPr>
          <w:color w:val="000000"/>
          <w:szCs w:val="28"/>
        </w:rPr>
        <w:tab/>
      </w:r>
      <w:r w:rsidRPr="00D17570">
        <w:rPr>
          <w:color w:val="000000"/>
          <w:szCs w:val="28"/>
        </w:rPr>
        <w:tab/>
        <w:t xml:space="preserve"> № </w:t>
      </w:r>
      <w:r w:rsidR="008E33EF">
        <w:rPr>
          <w:color w:val="000000"/>
          <w:szCs w:val="28"/>
        </w:rPr>
        <w:t>70</w:t>
      </w:r>
      <w:r w:rsidRPr="00D17570">
        <w:rPr>
          <w:color w:val="000000"/>
          <w:szCs w:val="28"/>
        </w:rPr>
        <w:t>-нп</w:t>
      </w:r>
    </w:p>
    <w:p w:rsidR="00D17570" w:rsidRPr="00D17570" w:rsidRDefault="00D17570" w:rsidP="00D1757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17570" w:rsidRPr="00D17570" w:rsidRDefault="00D17570" w:rsidP="00D17570">
      <w:pPr>
        <w:ind w:firstLine="708"/>
        <w:jc w:val="both"/>
        <w:rPr>
          <w:snapToGrid w:val="0"/>
          <w:szCs w:val="28"/>
          <w:lang/>
        </w:rPr>
      </w:pPr>
      <w:r w:rsidRPr="00D17570">
        <w:rPr>
          <w:snapToGrid w:val="0"/>
          <w:szCs w:val="28"/>
          <w:lang/>
        </w:rPr>
        <w:t xml:space="preserve">В соответствии с Федеральным законом от 27 июля 2010 года           № 190-ФЗ «О теплоснабжении», постановлением Правительства Российской Федерации от 22 октября 2012 года № 1075«О ценообразовании в сфере теплоснабжения», приказами Федеральной 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 теплоснабжения», от 13 июня2013 года № 760-э «Об утверждении Методических указаний по расчету регулируемых цен (тарифов) в сфере теплоснабжения», от 15 октября2013 года № 191-э/2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2014 год», постановлением Правительства Ханты-Мансийского автономного округа </w:t>
      </w:r>
      <w:r w:rsidRPr="00D17570">
        <w:rPr>
          <w:bCs/>
          <w:snapToGrid w:val="0"/>
          <w:szCs w:val="28"/>
          <w:lang/>
        </w:rPr>
        <w:t>–</w:t>
      </w:r>
      <w:r w:rsidRPr="00D17570">
        <w:rPr>
          <w:snapToGrid w:val="0"/>
          <w:szCs w:val="28"/>
          <w:lang/>
        </w:rPr>
        <w:t xml:space="preserve"> Югры от 14 апреля 2012 года№ 137-п «О Региональной службе по тарифам Ханты-Мансийского автономного округа </w:t>
      </w:r>
      <w:r w:rsidRPr="00D17570">
        <w:rPr>
          <w:bCs/>
          <w:snapToGrid w:val="0"/>
          <w:szCs w:val="28"/>
          <w:lang/>
        </w:rPr>
        <w:t>–</w:t>
      </w:r>
      <w:r w:rsidRPr="00D17570">
        <w:rPr>
          <w:snapToGrid w:val="0"/>
          <w:szCs w:val="28"/>
          <w:lang/>
        </w:rPr>
        <w:t xml:space="preserve"> Югры», на основании обращения </w:t>
      </w:r>
      <w:r w:rsidRPr="00D17570">
        <w:rPr>
          <w:snapToGrid w:val="0"/>
          <w:color w:val="000000"/>
          <w:szCs w:val="28"/>
          <w:lang/>
        </w:rPr>
        <w:t xml:space="preserve">муниципального унитарного предприятия «Югорскэнергогаз» </w:t>
      </w:r>
      <w:r w:rsidRPr="00D17570">
        <w:rPr>
          <w:snapToGrid w:val="0"/>
          <w:szCs w:val="28"/>
          <w:lang/>
        </w:rPr>
        <w:t xml:space="preserve">и протокола правления Региональной службы по тарифам Ханты-Мансийского автономного округа </w:t>
      </w:r>
      <w:r w:rsidRPr="00D17570">
        <w:rPr>
          <w:bCs/>
          <w:snapToGrid w:val="0"/>
          <w:szCs w:val="28"/>
          <w:lang/>
        </w:rPr>
        <w:t>–</w:t>
      </w:r>
      <w:r w:rsidRPr="00D17570">
        <w:rPr>
          <w:snapToGrid w:val="0"/>
          <w:szCs w:val="28"/>
          <w:lang/>
        </w:rPr>
        <w:t xml:space="preserve"> Югры от </w:t>
      </w:r>
      <w:r>
        <w:rPr>
          <w:snapToGrid w:val="0"/>
          <w:szCs w:val="28"/>
          <w:lang/>
        </w:rPr>
        <w:t xml:space="preserve">30 июня </w:t>
      </w:r>
      <w:r w:rsidRPr="00D17570">
        <w:rPr>
          <w:snapToGrid w:val="0"/>
          <w:szCs w:val="28"/>
          <w:lang/>
        </w:rPr>
        <w:t xml:space="preserve">2014 года № </w:t>
      </w:r>
      <w:r w:rsidR="00D56577">
        <w:rPr>
          <w:snapToGrid w:val="0"/>
          <w:szCs w:val="28"/>
          <w:lang/>
        </w:rPr>
        <w:t>30</w:t>
      </w:r>
      <w:r w:rsidRPr="00D17570">
        <w:rPr>
          <w:b/>
          <w:snapToGrid w:val="0"/>
          <w:szCs w:val="28"/>
          <w:lang/>
        </w:rPr>
        <w:t>п р и к а з ы в а ю:</w:t>
      </w:r>
    </w:p>
    <w:p w:rsidR="00D17570" w:rsidRPr="00D17570" w:rsidRDefault="00D17570" w:rsidP="00D17570">
      <w:pPr>
        <w:ind w:firstLine="720"/>
        <w:jc w:val="both"/>
        <w:rPr>
          <w:b/>
          <w:snapToGrid w:val="0"/>
          <w:szCs w:val="28"/>
          <w:lang/>
        </w:rPr>
      </w:pPr>
    </w:p>
    <w:p w:rsidR="00D17570" w:rsidRPr="00D17570" w:rsidRDefault="00D17570" w:rsidP="00D17570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  <w:lang/>
        </w:rPr>
      </w:pPr>
      <w:r w:rsidRPr="00D17570">
        <w:rPr>
          <w:snapToGrid w:val="0"/>
          <w:szCs w:val="28"/>
          <w:lang/>
        </w:rPr>
        <w:t xml:space="preserve">Установить тарифы на тепловую энергию (мощность), </w:t>
      </w:r>
      <w:r w:rsidRPr="00D17570">
        <w:rPr>
          <w:snapToGrid w:val="0"/>
          <w:color w:val="000000"/>
          <w:szCs w:val="28"/>
          <w:lang/>
        </w:rPr>
        <w:t>поставляемую муниципальным унитарным предприятием «</w:t>
      </w:r>
      <w:r w:rsidRPr="00D17570">
        <w:rPr>
          <w:snapToGrid w:val="0"/>
          <w:sz w:val="27"/>
          <w:szCs w:val="27"/>
          <w:lang/>
        </w:rPr>
        <w:t>Югорскэнергогаз</w:t>
      </w:r>
      <w:r w:rsidRPr="00D17570">
        <w:rPr>
          <w:snapToGrid w:val="0"/>
          <w:color w:val="000000"/>
          <w:szCs w:val="28"/>
          <w:lang/>
        </w:rPr>
        <w:t>»,</w:t>
      </w:r>
      <w:r w:rsidRPr="00D17570">
        <w:rPr>
          <w:snapToGrid w:val="0"/>
          <w:szCs w:val="28"/>
          <w:lang/>
        </w:rPr>
        <w:t xml:space="preserve"> согласно приложению к настоящему приказу</w:t>
      </w:r>
      <w:r w:rsidRPr="00D17570">
        <w:rPr>
          <w:bCs/>
          <w:snapToGrid w:val="0"/>
          <w:szCs w:val="28"/>
          <w:lang/>
        </w:rPr>
        <w:t>.</w:t>
      </w:r>
    </w:p>
    <w:p w:rsidR="00D17570" w:rsidRPr="00D17570" w:rsidRDefault="00D17570" w:rsidP="00D17570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  <w:lang/>
        </w:rPr>
      </w:pPr>
      <w:r w:rsidRPr="00D17570">
        <w:rPr>
          <w:snapToGrid w:val="0"/>
          <w:szCs w:val="28"/>
          <w:lang/>
        </w:rPr>
        <w:t>Тарифы, установленные в пункте 1 настоящего приказа, действуют с момента вступления в силу настоящего приказа по 31 декабря 2014 года.</w:t>
      </w:r>
    </w:p>
    <w:p w:rsidR="00D17570" w:rsidRPr="00D17570" w:rsidRDefault="00D17570" w:rsidP="00D17570">
      <w:pPr>
        <w:numPr>
          <w:ilvl w:val="0"/>
          <w:numId w:val="1"/>
        </w:numPr>
        <w:ind w:left="0" w:firstLine="710"/>
        <w:jc w:val="both"/>
        <w:rPr>
          <w:snapToGrid w:val="0"/>
          <w:lang/>
        </w:rPr>
      </w:pPr>
      <w:r w:rsidRPr="00D17570">
        <w:rPr>
          <w:bCs/>
          <w:snapToGrid w:val="0"/>
          <w:szCs w:val="28"/>
          <w:lang/>
        </w:rPr>
        <w:lastRenderedPageBreak/>
        <w:t xml:space="preserve">Признать утратившими силу </w:t>
      </w:r>
      <w:r w:rsidRPr="00D17570">
        <w:rPr>
          <w:snapToGrid w:val="0"/>
          <w:szCs w:val="28"/>
          <w:lang/>
        </w:rPr>
        <w:t>с момента вступления в силу настоящего приказа</w:t>
      </w:r>
      <w:r w:rsidRPr="00D17570">
        <w:rPr>
          <w:bCs/>
          <w:snapToGrid w:val="0"/>
          <w:szCs w:val="28"/>
          <w:lang/>
        </w:rPr>
        <w:t xml:space="preserve"> строки 31, 31.1, 31.1.1, 31.1.2, 31.1.3 таблицы «</w:t>
      </w:r>
      <w:r w:rsidRPr="00D17570">
        <w:rPr>
          <w:szCs w:val="28"/>
        </w:rPr>
        <w:t>Т</w:t>
      </w:r>
      <w:r w:rsidRPr="00D17570">
        <w:rPr>
          <w:snapToGrid w:val="0"/>
          <w:lang/>
        </w:rPr>
        <w:t xml:space="preserve">арифы на тепловую энергию (мощность), поставляемую потребителям» </w:t>
      </w:r>
      <w:r w:rsidRPr="00D17570">
        <w:rPr>
          <w:bCs/>
          <w:snapToGrid w:val="0"/>
          <w:szCs w:val="28"/>
          <w:lang/>
        </w:rPr>
        <w:t xml:space="preserve">приложения к </w:t>
      </w:r>
      <w:r w:rsidRPr="00D17570">
        <w:rPr>
          <w:bCs/>
          <w:szCs w:val="28"/>
          <w:lang/>
        </w:rPr>
        <w:t>приказу Региональной службы по тарифам Ханты-Мансийског</w:t>
      </w:r>
      <w:r w:rsidRPr="00D17570">
        <w:rPr>
          <w:bCs/>
          <w:snapToGrid w:val="0"/>
          <w:szCs w:val="28"/>
          <w:lang/>
        </w:rPr>
        <w:t>о автономного округа – Югры от</w:t>
      </w:r>
      <w:r w:rsidRPr="00D17570">
        <w:rPr>
          <w:bCs/>
          <w:szCs w:val="28"/>
          <w:lang/>
        </w:rPr>
        <w:t xml:space="preserve"> 12 ноября 2013 года № 94-нп</w:t>
      </w:r>
      <w:r w:rsidRPr="00D17570">
        <w:rPr>
          <w:bCs/>
          <w:snapToGrid w:val="0"/>
          <w:szCs w:val="28"/>
          <w:lang/>
        </w:rPr>
        <w:t xml:space="preserve"> «Об установлении тарифов на тепловую энергию (мощность), поставляемую теплоснабжающими организациями потребителям».</w:t>
      </w:r>
    </w:p>
    <w:p w:rsidR="00D17570" w:rsidRPr="00D17570" w:rsidRDefault="00D17570" w:rsidP="00D17570">
      <w:pPr>
        <w:numPr>
          <w:ilvl w:val="0"/>
          <w:numId w:val="1"/>
        </w:numPr>
        <w:ind w:left="0" w:firstLine="709"/>
        <w:jc w:val="both"/>
        <w:rPr>
          <w:snapToGrid w:val="0"/>
          <w:szCs w:val="28"/>
          <w:lang/>
        </w:rPr>
      </w:pPr>
      <w:r w:rsidRPr="00D17570">
        <w:rPr>
          <w:snapToGrid w:val="0"/>
          <w:szCs w:val="28"/>
          <w:lang/>
        </w:rPr>
        <w:t>Настоящий приказ опубликовать в газете «Новости Югры».</w:t>
      </w:r>
    </w:p>
    <w:p w:rsidR="00D17570" w:rsidRPr="00D17570" w:rsidRDefault="00D17570" w:rsidP="00D17570">
      <w:pPr>
        <w:ind w:left="709"/>
        <w:jc w:val="both"/>
        <w:rPr>
          <w:snapToGrid w:val="0"/>
          <w:szCs w:val="28"/>
          <w:lang/>
        </w:rPr>
      </w:pPr>
    </w:p>
    <w:p w:rsidR="00D17570" w:rsidRPr="00D17570" w:rsidRDefault="00D17570" w:rsidP="00D17570">
      <w:pPr>
        <w:ind w:left="709"/>
        <w:jc w:val="both"/>
        <w:rPr>
          <w:snapToGrid w:val="0"/>
          <w:szCs w:val="28"/>
          <w:lang/>
        </w:rPr>
      </w:pPr>
    </w:p>
    <w:p w:rsidR="00D17570" w:rsidRPr="00D17570" w:rsidRDefault="00D17570" w:rsidP="00D17570">
      <w:pPr>
        <w:ind w:left="709"/>
        <w:jc w:val="both"/>
        <w:rPr>
          <w:snapToGrid w:val="0"/>
          <w:szCs w:val="28"/>
          <w:lang/>
        </w:rPr>
      </w:pPr>
    </w:p>
    <w:p w:rsidR="00D17570" w:rsidRPr="00D17570" w:rsidRDefault="00D17570" w:rsidP="00D17570">
      <w:pPr>
        <w:suppressAutoHyphens/>
        <w:jc w:val="both"/>
        <w:rPr>
          <w:szCs w:val="28"/>
        </w:rPr>
      </w:pPr>
      <w:r>
        <w:rPr>
          <w:szCs w:val="28"/>
        </w:rPr>
        <w:t>И.о</w:t>
      </w:r>
      <w:r w:rsidR="00547353">
        <w:rPr>
          <w:szCs w:val="28"/>
        </w:rPr>
        <w:t>.</w:t>
      </w:r>
      <w:r>
        <w:rPr>
          <w:szCs w:val="28"/>
        </w:rPr>
        <w:t xml:space="preserve"> р</w:t>
      </w:r>
      <w:r w:rsidRPr="00D17570">
        <w:rPr>
          <w:szCs w:val="28"/>
        </w:rPr>
        <w:t>уководител</w:t>
      </w:r>
      <w:r>
        <w:rPr>
          <w:szCs w:val="28"/>
        </w:rPr>
        <w:t>я</w:t>
      </w:r>
      <w:r w:rsidRPr="00D17570">
        <w:rPr>
          <w:szCs w:val="28"/>
        </w:rPr>
        <w:t xml:space="preserve"> службы</w:t>
      </w:r>
      <w:r w:rsidRPr="00D17570">
        <w:rPr>
          <w:szCs w:val="28"/>
        </w:rPr>
        <w:tab/>
        <w:t xml:space="preserve">      А.</w:t>
      </w:r>
      <w:r>
        <w:rPr>
          <w:szCs w:val="28"/>
        </w:rPr>
        <w:t>В. Власов</w:t>
      </w:r>
    </w:p>
    <w:p w:rsidR="00850FCF" w:rsidRPr="000C10DD" w:rsidRDefault="00D17570" w:rsidP="00D17570">
      <w:pPr>
        <w:jc w:val="right"/>
        <w:rPr>
          <w:sz w:val="27"/>
          <w:szCs w:val="27"/>
        </w:rPr>
      </w:pPr>
      <w:r w:rsidRPr="00D17570">
        <w:rPr>
          <w:sz w:val="26"/>
          <w:szCs w:val="26"/>
        </w:rPr>
        <w:br w:type="page"/>
      </w:r>
      <w:r w:rsidR="00850FCF" w:rsidRPr="000C10DD">
        <w:rPr>
          <w:sz w:val="27"/>
          <w:szCs w:val="27"/>
        </w:rPr>
        <w:lastRenderedPageBreak/>
        <w:t>Приложение</w:t>
      </w:r>
    </w:p>
    <w:p w:rsidR="00850FCF" w:rsidRPr="000C10DD" w:rsidRDefault="00850FCF" w:rsidP="00850FCF">
      <w:pPr>
        <w:jc w:val="right"/>
        <w:rPr>
          <w:sz w:val="27"/>
          <w:szCs w:val="27"/>
        </w:rPr>
      </w:pPr>
      <w:r w:rsidRPr="000C10DD">
        <w:rPr>
          <w:sz w:val="27"/>
          <w:szCs w:val="27"/>
        </w:rPr>
        <w:t>к приказу Региональной службы</w:t>
      </w:r>
    </w:p>
    <w:p w:rsidR="00850FCF" w:rsidRPr="000C10DD" w:rsidRDefault="00850FCF" w:rsidP="00850FCF">
      <w:pPr>
        <w:jc w:val="right"/>
        <w:rPr>
          <w:sz w:val="27"/>
          <w:szCs w:val="27"/>
        </w:rPr>
      </w:pPr>
      <w:r w:rsidRPr="000C10DD">
        <w:rPr>
          <w:sz w:val="27"/>
          <w:szCs w:val="27"/>
        </w:rPr>
        <w:t xml:space="preserve">по тарифам Ханты-Мансийского </w:t>
      </w:r>
    </w:p>
    <w:p w:rsidR="00850FCF" w:rsidRPr="000C10DD" w:rsidRDefault="00850FCF" w:rsidP="00850FCF">
      <w:pPr>
        <w:jc w:val="right"/>
        <w:rPr>
          <w:sz w:val="27"/>
          <w:szCs w:val="27"/>
        </w:rPr>
      </w:pPr>
      <w:r w:rsidRPr="000C10DD">
        <w:rPr>
          <w:sz w:val="27"/>
          <w:szCs w:val="27"/>
        </w:rPr>
        <w:t>автономного округа</w:t>
      </w:r>
      <w:r>
        <w:rPr>
          <w:sz w:val="27"/>
          <w:szCs w:val="27"/>
        </w:rPr>
        <w:t xml:space="preserve"> – </w:t>
      </w:r>
      <w:r w:rsidRPr="000C10DD">
        <w:rPr>
          <w:sz w:val="27"/>
          <w:szCs w:val="27"/>
        </w:rPr>
        <w:t>Югры</w:t>
      </w:r>
    </w:p>
    <w:p w:rsidR="00850FCF" w:rsidRPr="000C10DD" w:rsidRDefault="00D17570" w:rsidP="00850FC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30 июня </w:t>
      </w:r>
      <w:r w:rsidR="00850FCF" w:rsidRPr="000C10DD">
        <w:rPr>
          <w:sz w:val="27"/>
          <w:szCs w:val="27"/>
        </w:rPr>
        <w:t xml:space="preserve">2014 года № </w:t>
      </w:r>
      <w:r w:rsidR="008E33EF">
        <w:rPr>
          <w:sz w:val="27"/>
          <w:szCs w:val="27"/>
        </w:rPr>
        <w:t>70</w:t>
      </w:r>
      <w:bookmarkStart w:id="0" w:name="_GoBack"/>
      <w:bookmarkEnd w:id="0"/>
      <w:r w:rsidR="00850FCF" w:rsidRPr="000C10DD">
        <w:rPr>
          <w:sz w:val="27"/>
          <w:szCs w:val="27"/>
        </w:rPr>
        <w:t>-нп</w:t>
      </w:r>
    </w:p>
    <w:p w:rsidR="00850FCF" w:rsidRPr="000C10DD" w:rsidRDefault="00850FCF" w:rsidP="00850FCF">
      <w:pPr>
        <w:rPr>
          <w:sz w:val="27"/>
          <w:szCs w:val="27"/>
        </w:rPr>
      </w:pPr>
    </w:p>
    <w:p w:rsidR="00850FCF" w:rsidRPr="000C10DD" w:rsidRDefault="00850FCF" w:rsidP="00850FCF">
      <w:pPr>
        <w:pStyle w:val="a5"/>
        <w:jc w:val="center"/>
        <w:rPr>
          <w:snapToGrid/>
          <w:sz w:val="27"/>
          <w:szCs w:val="27"/>
          <w:lang w:val="ru-RU"/>
        </w:rPr>
      </w:pPr>
    </w:p>
    <w:p w:rsidR="00850FCF" w:rsidRPr="000C10DD" w:rsidRDefault="00850FCF" w:rsidP="00850FCF">
      <w:pPr>
        <w:pStyle w:val="a5"/>
        <w:jc w:val="center"/>
        <w:rPr>
          <w:b/>
          <w:sz w:val="27"/>
          <w:szCs w:val="27"/>
          <w:lang w:val="ru-RU"/>
        </w:rPr>
      </w:pPr>
      <w:r w:rsidRPr="000C10DD">
        <w:rPr>
          <w:b/>
          <w:snapToGrid/>
          <w:sz w:val="27"/>
          <w:szCs w:val="27"/>
          <w:lang w:val="ru-RU"/>
        </w:rPr>
        <w:t>Т</w:t>
      </w:r>
      <w:r w:rsidRPr="000C10DD">
        <w:rPr>
          <w:b/>
          <w:sz w:val="27"/>
          <w:szCs w:val="27"/>
          <w:lang w:val="ru-RU"/>
        </w:rPr>
        <w:t xml:space="preserve">арифы </w:t>
      </w:r>
    </w:p>
    <w:p w:rsidR="00D17570" w:rsidRPr="00D17570" w:rsidRDefault="00D17570" w:rsidP="00D17570">
      <w:pPr>
        <w:jc w:val="center"/>
        <w:rPr>
          <w:b/>
          <w:snapToGrid w:val="0"/>
          <w:sz w:val="27"/>
          <w:szCs w:val="27"/>
          <w:lang/>
        </w:rPr>
      </w:pPr>
      <w:r w:rsidRPr="00D17570">
        <w:rPr>
          <w:b/>
          <w:snapToGrid w:val="0"/>
          <w:sz w:val="27"/>
          <w:szCs w:val="27"/>
          <w:lang/>
        </w:rPr>
        <w:t>на тепловую энергию (мощность), поставляемую муниципальным унитарным предприятием «Югорскэнергогаз»</w:t>
      </w:r>
      <w:r w:rsidRPr="00D17570">
        <w:rPr>
          <w:b/>
          <w:snapToGrid w:val="0"/>
          <w:color w:val="000000"/>
          <w:sz w:val="27"/>
          <w:szCs w:val="27"/>
          <w:lang/>
        </w:rPr>
        <w:t xml:space="preserve"> потребителям</w:t>
      </w:r>
    </w:p>
    <w:p w:rsidR="00D17570" w:rsidRPr="00D17570" w:rsidRDefault="00D17570" w:rsidP="00D17570">
      <w:pPr>
        <w:jc w:val="both"/>
        <w:rPr>
          <w:b/>
          <w:snapToGrid w:val="0"/>
          <w:sz w:val="27"/>
          <w:szCs w:val="27"/>
          <w:lang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7"/>
        <w:gridCol w:w="2551"/>
        <w:gridCol w:w="1985"/>
        <w:gridCol w:w="711"/>
        <w:gridCol w:w="3547"/>
      </w:tblGrid>
      <w:tr w:rsidR="00D17570" w:rsidRPr="00D17570" w:rsidTr="007E70CE">
        <w:trPr>
          <w:cantSplit/>
          <w:trHeight w:val="415"/>
        </w:trPr>
        <w:tc>
          <w:tcPr>
            <w:tcW w:w="9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Вид тарифа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Год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Вода</w:t>
            </w:r>
          </w:p>
        </w:tc>
      </w:tr>
      <w:tr w:rsidR="00D17570" w:rsidRPr="00D17570" w:rsidTr="007E70CE">
        <w:trPr>
          <w:cantSplit/>
          <w:trHeight w:val="693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с момента вступления в силу настоящего приказа</w:t>
            </w:r>
          </w:p>
          <w:p w:rsidR="00D17570" w:rsidRPr="00D17570" w:rsidRDefault="00D17570" w:rsidP="00D17570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по 31.12.2014</w:t>
            </w:r>
          </w:p>
        </w:tc>
      </w:tr>
      <w:tr w:rsidR="00D17570" w:rsidRPr="00D17570" w:rsidTr="007E70CE">
        <w:trPr>
          <w:cantSplit/>
          <w:trHeight w:val="693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1.</w:t>
            </w:r>
          </w:p>
        </w:tc>
        <w:tc>
          <w:tcPr>
            <w:tcW w:w="8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Муниципальное унитарное предприятие «Югорскэнергогаз»</w:t>
            </w:r>
          </w:p>
        </w:tc>
      </w:tr>
      <w:tr w:rsidR="00D17570" w:rsidRPr="00D17570" w:rsidTr="007E70CE">
        <w:trPr>
          <w:cantSplit/>
          <w:trHeight w:val="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D17570">
              <w:rPr>
                <w:rFonts w:eastAsia="Calibri"/>
                <w:sz w:val="27"/>
                <w:szCs w:val="27"/>
              </w:rPr>
              <w:t xml:space="preserve">города Югорск </w:t>
            </w:r>
          </w:p>
        </w:tc>
      </w:tr>
      <w:tr w:rsidR="00D17570" w:rsidRPr="00D17570" w:rsidTr="007E70CE">
        <w:trPr>
          <w:cantSplit/>
          <w:trHeight w:val="2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ind w:left="-70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одноставочный, руб./Гкал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2014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1 379,17</w:t>
            </w:r>
          </w:p>
        </w:tc>
      </w:tr>
      <w:tr w:rsidR="00D17570" w:rsidRPr="00D17570" w:rsidTr="007E70CE">
        <w:trPr>
          <w:cantSplit/>
          <w:trHeight w:val="30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1.1.2.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ind w:left="-70" w:right="-70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Население (тарифы указываются с учетом НДС) &lt;*&gt;</w:t>
            </w:r>
          </w:p>
        </w:tc>
      </w:tr>
      <w:tr w:rsidR="00D17570" w:rsidRPr="00D17570" w:rsidTr="007E70CE">
        <w:trPr>
          <w:cantSplit/>
          <w:trHeight w:val="13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1.1.3.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ind w:left="-70" w:right="-70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одноставочный, руб./Гкал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2014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70" w:rsidRPr="00D17570" w:rsidRDefault="00D17570" w:rsidP="00D1757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17570">
              <w:rPr>
                <w:sz w:val="27"/>
                <w:szCs w:val="27"/>
              </w:rPr>
              <w:t>1 627,42</w:t>
            </w:r>
          </w:p>
        </w:tc>
      </w:tr>
    </w:tbl>
    <w:p w:rsidR="00D17570" w:rsidRPr="00D17570" w:rsidRDefault="00D17570" w:rsidP="00D17570">
      <w:pPr>
        <w:autoSpaceDE w:val="0"/>
        <w:autoSpaceDN w:val="0"/>
        <w:adjustRightInd w:val="0"/>
        <w:spacing w:before="120"/>
        <w:ind w:left="-567"/>
        <w:jc w:val="both"/>
        <w:rPr>
          <w:sz w:val="24"/>
          <w:szCs w:val="24"/>
        </w:rPr>
      </w:pPr>
      <w:r w:rsidRPr="00D17570">
        <w:rPr>
          <w:sz w:val="24"/>
          <w:szCs w:val="24"/>
        </w:rPr>
        <w:t>&lt;*&gt; Выделяется в целях реализации пункта 6 статьи 168 Налогового кодекса Российской Федерации (часть вторая)</w:t>
      </w:r>
    </w:p>
    <w:p w:rsidR="00D17570" w:rsidRPr="00D17570" w:rsidRDefault="00D17570" w:rsidP="00D17570">
      <w:pPr>
        <w:autoSpaceDE w:val="0"/>
        <w:autoSpaceDN w:val="0"/>
        <w:adjustRightInd w:val="0"/>
        <w:ind w:left="-567"/>
        <w:jc w:val="both"/>
        <w:rPr>
          <w:sz w:val="27"/>
          <w:szCs w:val="27"/>
        </w:rPr>
      </w:pPr>
    </w:p>
    <w:p w:rsidR="00E0019B" w:rsidRPr="00D17570" w:rsidRDefault="00E0019B" w:rsidP="00D17570">
      <w:pPr>
        <w:pStyle w:val="a5"/>
        <w:jc w:val="center"/>
        <w:rPr>
          <w:sz w:val="26"/>
          <w:szCs w:val="26"/>
          <w:lang w:val="ru-RU"/>
        </w:rPr>
      </w:pPr>
    </w:p>
    <w:sectPr w:rsidR="00E0019B" w:rsidRPr="00D17570" w:rsidSect="00366D8C">
      <w:headerReference w:type="default" r:id="rId9"/>
      <w:pgSz w:w="11906" w:h="16838"/>
      <w:pgMar w:top="1418" w:right="1276" w:bottom="1134" w:left="1559" w:header="414" w:footer="35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CA" w:rsidRDefault="00327CCA" w:rsidP="007B17D4">
      <w:r>
        <w:separator/>
      </w:r>
    </w:p>
  </w:endnote>
  <w:endnote w:type="continuationSeparator" w:id="1">
    <w:p w:rsidR="00327CCA" w:rsidRDefault="00327CCA" w:rsidP="007B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CA" w:rsidRDefault="00327CCA" w:rsidP="007B17D4">
      <w:r>
        <w:separator/>
      </w:r>
    </w:p>
  </w:footnote>
  <w:footnote w:type="continuationSeparator" w:id="1">
    <w:p w:rsidR="00327CCA" w:rsidRDefault="00327CCA" w:rsidP="007B1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50" w:rsidRDefault="00F91BE3">
    <w:pPr>
      <w:pStyle w:val="a8"/>
      <w:jc w:val="center"/>
    </w:pPr>
    <w:r>
      <w:fldChar w:fldCharType="begin"/>
    </w:r>
    <w:r w:rsidR="00E2247C">
      <w:instrText xml:space="preserve"> PAGE   \* MERGEFORMAT </w:instrText>
    </w:r>
    <w:r>
      <w:fldChar w:fldCharType="separate"/>
    </w:r>
    <w:r w:rsidR="009D73F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707"/>
    <w:multiLevelType w:val="hybridMultilevel"/>
    <w:tmpl w:val="D99E186C"/>
    <w:lvl w:ilvl="0" w:tplc="32F2E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E4"/>
    <w:rsid w:val="00002A61"/>
    <w:rsid w:val="00002BE0"/>
    <w:rsid w:val="00003387"/>
    <w:rsid w:val="00006181"/>
    <w:rsid w:val="00010535"/>
    <w:rsid w:val="000108A6"/>
    <w:rsid w:val="00010A6A"/>
    <w:rsid w:val="00012BD8"/>
    <w:rsid w:val="00012FCD"/>
    <w:rsid w:val="00013BFF"/>
    <w:rsid w:val="0001458D"/>
    <w:rsid w:val="00020309"/>
    <w:rsid w:val="00020967"/>
    <w:rsid w:val="00022DE7"/>
    <w:rsid w:val="00023129"/>
    <w:rsid w:val="00024338"/>
    <w:rsid w:val="00024D0F"/>
    <w:rsid w:val="00030CD7"/>
    <w:rsid w:val="00032FEC"/>
    <w:rsid w:val="0003461A"/>
    <w:rsid w:val="00036FFB"/>
    <w:rsid w:val="000404B2"/>
    <w:rsid w:val="00040976"/>
    <w:rsid w:val="00043F87"/>
    <w:rsid w:val="00045EFE"/>
    <w:rsid w:val="00047C86"/>
    <w:rsid w:val="0005016D"/>
    <w:rsid w:val="00061814"/>
    <w:rsid w:val="00062453"/>
    <w:rsid w:val="00062766"/>
    <w:rsid w:val="000638C0"/>
    <w:rsid w:val="00064C62"/>
    <w:rsid w:val="000650F4"/>
    <w:rsid w:val="000653DD"/>
    <w:rsid w:val="00066080"/>
    <w:rsid w:val="00070D27"/>
    <w:rsid w:val="00070DC0"/>
    <w:rsid w:val="00071B33"/>
    <w:rsid w:val="00074E87"/>
    <w:rsid w:val="00082C54"/>
    <w:rsid w:val="00083008"/>
    <w:rsid w:val="0008405B"/>
    <w:rsid w:val="00085DA0"/>
    <w:rsid w:val="0008693F"/>
    <w:rsid w:val="0008764B"/>
    <w:rsid w:val="00090F98"/>
    <w:rsid w:val="0009304D"/>
    <w:rsid w:val="000945E5"/>
    <w:rsid w:val="00094D8F"/>
    <w:rsid w:val="000966A6"/>
    <w:rsid w:val="00097639"/>
    <w:rsid w:val="000A3BE3"/>
    <w:rsid w:val="000A5A2C"/>
    <w:rsid w:val="000B0B1C"/>
    <w:rsid w:val="000B1B3C"/>
    <w:rsid w:val="000B2A59"/>
    <w:rsid w:val="000B393F"/>
    <w:rsid w:val="000B4B5F"/>
    <w:rsid w:val="000C2209"/>
    <w:rsid w:val="000C4AC5"/>
    <w:rsid w:val="000C606A"/>
    <w:rsid w:val="000C7E9E"/>
    <w:rsid w:val="000D07D4"/>
    <w:rsid w:val="000D1BB8"/>
    <w:rsid w:val="000D2430"/>
    <w:rsid w:val="000D3266"/>
    <w:rsid w:val="000D7C23"/>
    <w:rsid w:val="000E0843"/>
    <w:rsid w:val="000E1B4E"/>
    <w:rsid w:val="000E52F8"/>
    <w:rsid w:val="000E6585"/>
    <w:rsid w:val="000E6B2C"/>
    <w:rsid w:val="000E734A"/>
    <w:rsid w:val="000F483A"/>
    <w:rsid w:val="000F4F24"/>
    <w:rsid w:val="000F5990"/>
    <w:rsid w:val="00100B26"/>
    <w:rsid w:val="00101D17"/>
    <w:rsid w:val="00101E27"/>
    <w:rsid w:val="001021C3"/>
    <w:rsid w:val="00106A6F"/>
    <w:rsid w:val="00107749"/>
    <w:rsid w:val="001106E1"/>
    <w:rsid w:val="00111424"/>
    <w:rsid w:val="001147DD"/>
    <w:rsid w:val="00114C62"/>
    <w:rsid w:val="0012010D"/>
    <w:rsid w:val="0012095B"/>
    <w:rsid w:val="00122B1E"/>
    <w:rsid w:val="001239B4"/>
    <w:rsid w:val="001259CD"/>
    <w:rsid w:val="001279C0"/>
    <w:rsid w:val="001337AE"/>
    <w:rsid w:val="0013482D"/>
    <w:rsid w:val="0013513D"/>
    <w:rsid w:val="0013623D"/>
    <w:rsid w:val="0014174B"/>
    <w:rsid w:val="00147125"/>
    <w:rsid w:val="0015017D"/>
    <w:rsid w:val="00150371"/>
    <w:rsid w:val="001537C7"/>
    <w:rsid w:val="00155F9D"/>
    <w:rsid w:val="00156546"/>
    <w:rsid w:val="00163741"/>
    <w:rsid w:val="00166B1F"/>
    <w:rsid w:val="00166BDF"/>
    <w:rsid w:val="00167407"/>
    <w:rsid w:val="00167538"/>
    <w:rsid w:val="00170D03"/>
    <w:rsid w:val="00173910"/>
    <w:rsid w:val="00173D9B"/>
    <w:rsid w:val="00174689"/>
    <w:rsid w:val="001764C4"/>
    <w:rsid w:val="00176D8E"/>
    <w:rsid w:val="0017738C"/>
    <w:rsid w:val="00177720"/>
    <w:rsid w:val="00177BF8"/>
    <w:rsid w:val="00180AA2"/>
    <w:rsid w:val="00192B8B"/>
    <w:rsid w:val="00193FBB"/>
    <w:rsid w:val="001A1392"/>
    <w:rsid w:val="001A3CE2"/>
    <w:rsid w:val="001A6451"/>
    <w:rsid w:val="001B00C2"/>
    <w:rsid w:val="001B1789"/>
    <w:rsid w:val="001B2FC8"/>
    <w:rsid w:val="001B4909"/>
    <w:rsid w:val="001C07BD"/>
    <w:rsid w:val="001C07FC"/>
    <w:rsid w:val="001C186D"/>
    <w:rsid w:val="001C473E"/>
    <w:rsid w:val="001C4E13"/>
    <w:rsid w:val="001C57FE"/>
    <w:rsid w:val="001C6C7C"/>
    <w:rsid w:val="001D1054"/>
    <w:rsid w:val="001D743C"/>
    <w:rsid w:val="001E0128"/>
    <w:rsid w:val="001E454A"/>
    <w:rsid w:val="001E7492"/>
    <w:rsid w:val="001F2064"/>
    <w:rsid w:val="001F3E6A"/>
    <w:rsid w:val="001F48F7"/>
    <w:rsid w:val="001F5958"/>
    <w:rsid w:val="001F68E5"/>
    <w:rsid w:val="001F7B59"/>
    <w:rsid w:val="00203DAB"/>
    <w:rsid w:val="002044FB"/>
    <w:rsid w:val="00204FC9"/>
    <w:rsid w:val="002078AB"/>
    <w:rsid w:val="002104B4"/>
    <w:rsid w:val="0021452E"/>
    <w:rsid w:val="0021576A"/>
    <w:rsid w:val="00216C15"/>
    <w:rsid w:val="002204A6"/>
    <w:rsid w:val="0022303C"/>
    <w:rsid w:val="00226242"/>
    <w:rsid w:val="00230CEE"/>
    <w:rsid w:val="00230F21"/>
    <w:rsid w:val="002315CC"/>
    <w:rsid w:val="002343B3"/>
    <w:rsid w:val="002357FF"/>
    <w:rsid w:val="00236F6E"/>
    <w:rsid w:val="002413A5"/>
    <w:rsid w:val="002416ED"/>
    <w:rsid w:val="002478B1"/>
    <w:rsid w:val="002539CB"/>
    <w:rsid w:val="00254783"/>
    <w:rsid w:val="00254CA0"/>
    <w:rsid w:val="002562A7"/>
    <w:rsid w:val="00256CB4"/>
    <w:rsid w:val="00260971"/>
    <w:rsid w:val="0026284D"/>
    <w:rsid w:val="0026304C"/>
    <w:rsid w:val="002632B4"/>
    <w:rsid w:val="00263407"/>
    <w:rsid w:val="002706DA"/>
    <w:rsid w:val="002720A4"/>
    <w:rsid w:val="002736BE"/>
    <w:rsid w:val="0028584C"/>
    <w:rsid w:val="00291450"/>
    <w:rsid w:val="00293CCA"/>
    <w:rsid w:val="00294304"/>
    <w:rsid w:val="0029484E"/>
    <w:rsid w:val="002954CF"/>
    <w:rsid w:val="00297005"/>
    <w:rsid w:val="002A2042"/>
    <w:rsid w:val="002A5918"/>
    <w:rsid w:val="002A6A92"/>
    <w:rsid w:val="002B1320"/>
    <w:rsid w:val="002B13F9"/>
    <w:rsid w:val="002B3741"/>
    <w:rsid w:val="002B3A6A"/>
    <w:rsid w:val="002B3CC3"/>
    <w:rsid w:val="002B4618"/>
    <w:rsid w:val="002B498C"/>
    <w:rsid w:val="002B512E"/>
    <w:rsid w:val="002B5A7E"/>
    <w:rsid w:val="002B61A6"/>
    <w:rsid w:val="002C1252"/>
    <w:rsid w:val="002C4EBB"/>
    <w:rsid w:val="002C5586"/>
    <w:rsid w:val="002C5AA2"/>
    <w:rsid w:val="002C76F4"/>
    <w:rsid w:val="002D11C5"/>
    <w:rsid w:val="002D12E7"/>
    <w:rsid w:val="002D2262"/>
    <w:rsid w:val="002E0CF8"/>
    <w:rsid w:val="002E3D9D"/>
    <w:rsid w:val="002E5905"/>
    <w:rsid w:val="002E635D"/>
    <w:rsid w:val="002E77AF"/>
    <w:rsid w:val="002F3DC2"/>
    <w:rsid w:val="002F7A04"/>
    <w:rsid w:val="00302BBA"/>
    <w:rsid w:val="00306930"/>
    <w:rsid w:val="00310390"/>
    <w:rsid w:val="00311F8A"/>
    <w:rsid w:val="003156DA"/>
    <w:rsid w:val="00321804"/>
    <w:rsid w:val="00327CCA"/>
    <w:rsid w:val="00331880"/>
    <w:rsid w:val="00332B1F"/>
    <w:rsid w:val="00334C11"/>
    <w:rsid w:val="00334E10"/>
    <w:rsid w:val="003401C5"/>
    <w:rsid w:val="00341948"/>
    <w:rsid w:val="00344B75"/>
    <w:rsid w:val="003474D4"/>
    <w:rsid w:val="003502B4"/>
    <w:rsid w:val="00356A57"/>
    <w:rsid w:val="00357B25"/>
    <w:rsid w:val="00361AB0"/>
    <w:rsid w:val="00362CED"/>
    <w:rsid w:val="00363C49"/>
    <w:rsid w:val="00364CC2"/>
    <w:rsid w:val="00366265"/>
    <w:rsid w:val="00366D8C"/>
    <w:rsid w:val="00372011"/>
    <w:rsid w:val="003726A4"/>
    <w:rsid w:val="00380258"/>
    <w:rsid w:val="00385AD3"/>
    <w:rsid w:val="00386FC1"/>
    <w:rsid w:val="00387601"/>
    <w:rsid w:val="003901B6"/>
    <w:rsid w:val="00393959"/>
    <w:rsid w:val="00393A71"/>
    <w:rsid w:val="00393D6F"/>
    <w:rsid w:val="0039435E"/>
    <w:rsid w:val="00394386"/>
    <w:rsid w:val="00394532"/>
    <w:rsid w:val="00394B71"/>
    <w:rsid w:val="003952D2"/>
    <w:rsid w:val="0039570F"/>
    <w:rsid w:val="00395943"/>
    <w:rsid w:val="00395F04"/>
    <w:rsid w:val="00396614"/>
    <w:rsid w:val="003A2AFD"/>
    <w:rsid w:val="003A2B77"/>
    <w:rsid w:val="003A30EE"/>
    <w:rsid w:val="003A63D2"/>
    <w:rsid w:val="003B0506"/>
    <w:rsid w:val="003B3B00"/>
    <w:rsid w:val="003B5149"/>
    <w:rsid w:val="003B68C5"/>
    <w:rsid w:val="003B6B8D"/>
    <w:rsid w:val="003C157D"/>
    <w:rsid w:val="003C3495"/>
    <w:rsid w:val="003C3F14"/>
    <w:rsid w:val="003C6022"/>
    <w:rsid w:val="003D10B2"/>
    <w:rsid w:val="003D3874"/>
    <w:rsid w:val="003D413C"/>
    <w:rsid w:val="003D55A1"/>
    <w:rsid w:val="003D62A6"/>
    <w:rsid w:val="003D7D4D"/>
    <w:rsid w:val="003D7F9E"/>
    <w:rsid w:val="003E29A7"/>
    <w:rsid w:val="003E4D76"/>
    <w:rsid w:val="003F2866"/>
    <w:rsid w:val="003F5A83"/>
    <w:rsid w:val="003F5D3C"/>
    <w:rsid w:val="00401360"/>
    <w:rsid w:val="00403F74"/>
    <w:rsid w:val="00406435"/>
    <w:rsid w:val="004064ED"/>
    <w:rsid w:val="004114A9"/>
    <w:rsid w:val="00413854"/>
    <w:rsid w:val="004147BA"/>
    <w:rsid w:val="00414937"/>
    <w:rsid w:val="00415F72"/>
    <w:rsid w:val="00416C03"/>
    <w:rsid w:val="0042021A"/>
    <w:rsid w:val="004209DB"/>
    <w:rsid w:val="00420C46"/>
    <w:rsid w:val="004222A0"/>
    <w:rsid w:val="00422D82"/>
    <w:rsid w:val="00424279"/>
    <w:rsid w:val="004322C7"/>
    <w:rsid w:val="004323B8"/>
    <w:rsid w:val="00432F62"/>
    <w:rsid w:val="00435D85"/>
    <w:rsid w:val="004363E7"/>
    <w:rsid w:val="00440A8A"/>
    <w:rsid w:val="00440DE5"/>
    <w:rsid w:val="00447A8D"/>
    <w:rsid w:val="00451F70"/>
    <w:rsid w:val="00453066"/>
    <w:rsid w:val="00455BDD"/>
    <w:rsid w:val="004647AB"/>
    <w:rsid w:val="004658DD"/>
    <w:rsid w:val="004677E0"/>
    <w:rsid w:val="00470906"/>
    <w:rsid w:val="004714A7"/>
    <w:rsid w:val="004722DB"/>
    <w:rsid w:val="00476071"/>
    <w:rsid w:val="00476D00"/>
    <w:rsid w:val="00477FCD"/>
    <w:rsid w:val="00480F3D"/>
    <w:rsid w:val="00483CAD"/>
    <w:rsid w:val="00487129"/>
    <w:rsid w:val="0049170A"/>
    <w:rsid w:val="00493917"/>
    <w:rsid w:val="00493D61"/>
    <w:rsid w:val="00497305"/>
    <w:rsid w:val="004A1588"/>
    <w:rsid w:val="004A1662"/>
    <w:rsid w:val="004A19E0"/>
    <w:rsid w:val="004A1F8E"/>
    <w:rsid w:val="004A3193"/>
    <w:rsid w:val="004A45BB"/>
    <w:rsid w:val="004A55AA"/>
    <w:rsid w:val="004B38AA"/>
    <w:rsid w:val="004B390B"/>
    <w:rsid w:val="004B39EC"/>
    <w:rsid w:val="004B3CCD"/>
    <w:rsid w:val="004B7624"/>
    <w:rsid w:val="004C0593"/>
    <w:rsid w:val="004C088C"/>
    <w:rsid w:val="004C0F9C"/>
    <w:rsid w:val="004C2555"/>
    <w:rsid w:val="004C2945"/>
    <w:rsid w:val="004C361A"/>
    <w:rsid w:val="004C50E6"/>
    <w:rsid w:val="004C5F66"/>
    <w:rsid w:val="004C6F10"/>
    <w:rsid w:val="004C7CE3"/>
    <w:rsid w:val="004D1398"/>
    <w:rsid w:val="004D3BCB"/>
    <w:rsid w:val="004D3FC4"/>
    <w:rsid w:val="004D4B98"/>
    <w:rsid w:val="004D5307"/>
    <w:rsid w:val="004E3876"/>
    <w:rsid w:val="004E432A"/>
    <w:rsid w:val="004E45CF"/>
    <w:rsid w:val="004E5BA3"/>
    <w:rsid w:val="004E72BE"/>
    <w:rsid w:val="004F25CF"/>
    <w:rsid w:val="004F2830"/>
    <w:rsid w:val="004F3FFE"/>
    <w:rsid w:val="004F5E16"/>
    <w:rsid w:val="00501BE8"/>
    <w:rsid w:val="005046E2"/>
    <w:rsid w:val="0050503B"/>
    <w:rsid w:val="0050742B"/>
    <w:rsid w:val="005117B3"/>
    <w:rsid w:val="0051474C"/>
    <w:rsid w:val="00514E69"/>
    <w:rsid w:val="00516257"/>
    <w:rsid w:val="00517C8F"/>
    <w:rsid w:val="00521945"/>
    <w:rsid w:val="00524AB2"/>
    <w:rsid w:val="00526936"/>
    <w:rsid w:val="00530E5C"/>
    <w:rsid w:val="0053245F"/>
    <w:rsid w:val="00535AA5"/>
    <w:rsid w:val="00535E89"/>
    <w:rsid w:val="00537101"/>
    <w:rsid w:val="00541C44"/>
    <w:rsid w:val="00545000"/>
    <w:rsid w:val="0054675D"/>
    <w:rsid w:val="00547353"/>
    <w:rsid w:val="00553BBA"/>
    <w:rsid w:val="00554637"/>
    <w:rsid w:val="00555B1F"/>
    <w:rsid w:val="0055691A"/>
    <w:rsid w:val="00556D4B"/>
    <w:rsid w:val="00560C89"/>
    <w:rsid w:val="00560D00"/>
    <w:rsid w:val="00561DFB"/>
    <w:rsid w:val="00565086"/>
    <w:rsid w:val="00565E50"/>
    <w:rsid w:val="00567333"/>
    <w:rsid w:val="005724D9"/>
    <w:rsid w:val="00573E29"/>
    <w:rsid w:val="005746C5"/>
    <w:rsid w:val="00574AE6"/>
    <w:rsid w:val="00575796"/>
    <w:rsid w:val="005766BE"/>
    <w:rsid w:val="00576796"/>
    <w:rsid w:val="00583A51"/>
    <w:rsid w:val="00592331"/>
    <w:rsid w:val="00592F19"/>
    <w:rsid w:val="00593F46"/>
    <w:rsid w:val="00595AF5"/>
    <w:rsid w:val="005A24E5"/>
    <w:rsid w:val="005A4762"/>
    <w:rsid w:val="005A49DE"/>
    <w:rsid w:val="005A5143"/>
    <w:rsid w:val="005A5951"/>
    <w:rsid w:val="005A777E"/>
    <w:rsid w:val="005B065F"/>
    <w:rsid w:val="005B14E2"/>
    <w:rsid w:val="005B4198"/>
    <w:rsid w:val="005B4EF4"/>
    <w:rsid w:val="005B7C2A"/>
    <w:rsid w:val="005C5012"/>
    <w:rsid w:val="005C695A"/>
    <w:rsid w:val="005D03D2"/>
    <w:rsid w:val="005D4674"/>
    <w:rsid w:val="005D5097"/>
    <w:rsid w:val="005D56B7"/>
    <w:rsid w:val="005D7CF5"/>
    <w:rsid w:val="005E067C"/>
    <w:rsid w:val="005E13D8"/>
    <w:rsid w:val="005E25BF"/>
    <w:rsid w:val="005E3C45"/>
    <w:rsid w:val="005E4812"/>
    <w:rsid w:val="005E5A41"/>
    <w:rsid w:val="005F03CA"/>
    <w:rsid w:val="005F079D"/>
    <w:rsid w:val="005F37DE"/>
    <w:rsid w:val="005F518E"/>
    <w:rsid w:val="0060173A"/>
    <w:rsid w:val="00602326"/>
    <w:rsid w:val="006031C1"/>
    <w:rsid w:val="006041D3"/>
    <w:rsid w:val="00604F3D"/>
    <w:rsid w:val="00605711"/>
    <w:rsid w:val="00606357"/>
    <w:rsid w:val="00607FDF"/>
    <w:rsid w:val="00610F87"/>
    <w:rsid w:val="00612EC2"/>
    <w:rsid w:val="00615B1D"/>
    <w:rsid w:val="00617672"/>
    <w:rsid w:val="006218D5"/>
    <w:rsid w:val="00624004"/>
    <w:rsid w:val="006247EF"/>
    <w:rsid w:val="00624A18"/>
    <w:rsid w:val="00630955"/>
    <w:rsid w:val="006337BB"/>
    <w:rsid w:val="00633859"/>
    <w:rsid w:val="00634723"/>
    <w:rsid w:val="006353B3"/>
    <w:rsid w:val="006365C0"/>
    <w:rsid w:val="00636EC2"/>
    <w:rsid w:val="00637324"/>
    <w:rsid w:val="006411B1"/>
    <w:rsid w:val="0064447C"/>
    <w:rsid w:val="0064627D"/>
    <w:rsid w:val="0064634E"/>
    <w:rsid w:val="0064689B"/>
    <w:rsid w:val="0064704B"/>
    <w:rsid w:val="00652471"/>
    <w:rsid w:val="006529A9"/>
    <w:rsid w:val="00653B58"/>
    <w:rsid w:val="00656722"/>
    <w:rsid w:val="006568E0"/>
    <w:rsid w:val="00656EED"/>
    <w:rsid w:val="00657F8A"/>
    <w:rsid w:val="00660690"/>
    <w:rsid w:val="00661AB7"/>
    <w:rsid w:val="006639CC"/>
    <w:rsid w:val="006641F3"/>
    <w:rsid w:val="00671EAF"/>
    <w:rsid w:val="00675E97"/>
    <w:rsid w:val="006834D9"/>
    <w:rsid w:val="00683A92"/>
    <w:rsid w:val="00684749"/>
    <w:rsid w:val="00684C48"/>
    <w:rsid w:val="0068698D"/>
    <w:rsid w:val="006933B3"/>
    <w:rsid w:val="00695275"/>
    <w:rsid w:val="006955F5"/>
    <w:rsid w:val="00696876"/>
    <w:rsid w:val="00697609"/>
    <w:rsid w:val="006979E5"/>
    <w:rsid w:val="006A0C35"/>
    <w:rsid w:val="006A1939"/>
    <w:rsid w:val="006A1C9C"/>
    <w:rsid w:val="006A1E91"/>
    <w:rsid w:val="006A24ED"/>
    <w:rsid w:val="006A2D41"/>
    <w:rsid w:val="006A375C"/>
    <w:rsid w:val="006A3928"/>
    <w:rsid w:val="006B0D49"/>
    <w:rsid w:val="006B1045"/>
    <w:rsid w:val="006B1D38"/>
    <w:rsid w:val="006B34EC"/>
    <w:rsid w:val="006B3C58"/>
    <w:rsid w:val="006B46FE"/>
    <w:rsid w:val="006B6931"/>
    <w:rsid w:val="006B6D49"/>
    <w:rsid w:val="006C3B90"/>
    <w:rsid w:val="006C4095"/>
    <w:rsid w:val="006C45ED"/>
    <w:rsid w:val="006C7DF6"/>
    <w:rsid w:val="006D3DB4"/>
    <w:rsid w:val="006D53E4"/>
    <w:rsid w:val="006E0DE8"/>
    <w:rsid w:val="006E5830"/>
    <w:rsid w:val="006E5CCF"/>
    <w:rsid w:val="006E5CF1"/>
    <w:rsid w:val="006E5F25"/>
    <w:rsid w:val="006E6133"/>
    <w:rsid w:val="006E7301"/>
    <w:rsid w:val="006E7ABE"/>
    <w:rsid w:val="006F14C7"/>
    <w:rsid w:val="006F2AE7"/>
    <w:rsid w:val="006F549D"/>
    <w:rsid w:val="0070096C"/>
    <w:rsid w:val="0070236B"/>
    <w:rsid w:val="0070668B"/>
    <w:rsid w:val="007107BC"/>
    <w:rsid w:val="00711F54"/>
    <w:rsid w:val="00712D24"/>
    <w:rsid w:val="00712FE4"/>
    <w:rsid w:val="00715DD8"/>
    <w:rsid w:val="00716A58"/>
    <w:rsid w:val="00720698"/>
    <w:rsid w:val="007211D8"/>
    <w:rsid w:val="00721345"/>
    <w:rsid w:val="007243DC"/>
    <w:rsid w:val="007243EA"/>
    <w:rsid w:val="00724735"/>
    <w:rsid w:val="0072475C"/>
    <w:rsid w:val="0072637D"/>
    <w:rsid w:val="00732FA6"/>
    <w:rsid w:val="00736DD7"/>
    <w:rsid w:val="00737FE4"/>
    <w:rsid w:val="0074074B"/>
    <w:rsid w:val="00742D6C"/>
    <w:rsid w:val="0074394B"/>
    <w:rsid w:val="0074617A"/>
    <w:rsid w:val="00750335"/>
    <w:rsid w:val="00753572"/>
    <w:rsid w:val="00753581"/>
    <w:rsid w:val="00753F36"/>
    <w:rsid w:val="007543FA"/>
    <w:rsid w:val="00755B24"/>
    <w:rsid w:val="00756253"/>
    <w:rsid w:val="007562DC"/>
    <w:rsid w:val="0075747B"/>
    <w:rsid w:val="007576D2"/>
    <w:rsid w:val="00760B7E"/>
    <w:rsid w:val="00762899"/>
    <w:rsid w:val="007647B7"/>
    <w:rsid w:val="00764B38"/>
    <w:rsid w:val="007670D7"/>
    <w:rsid w:val="00770649"/>
    <w:rsid w:val="00771892"/>
    <w:rsid w:val="00772941"/>
    <w:rsid w:val="0077418C"/>
    <w:rsid w:val="0078088E"/>
    <w:rsid w:val="00780CAB"/>
    <w:rsid w:val="0078208F"/>
    <w:rsid w:val="0078496B"/>
    <w:rsid w:val="00787D19"/>
    <w:rsid w:val="007910F6"/>
    <w:rsid w:val="0079503C"/>
    <w:rsid w:val="00795280"/>
    <w:rsid w:val="00796DE5"/>
    <w:rsid w:val="007A0831"/>
    <w:rsid w:val="007B0E94"/>
    <w:rsid w:val="007B17D4"/>
    <w:rsid w:val="007B276B"/>
    <w:rsid w:val="007B5666"/>
    <w:rsid w:val="007B7071"/>
    <w:rsid w:val="007C09EC"/>
    <w:rsid w:val="007C60B4"/>
    <w:rsid w:val="007D1406"/>
    <w:rsid w:val="007D36B1"/>
    <w:rsid w:val="007D452D"/>
    <w:rsid w:val="007D56EE"/>
    <w:rsid w:val="007E02E6"/>
    <w:rsid w:val="007E2F0D"/>
    <w:rsid w:val="007E520D"/>
    <w:rsid w:val="007F1001"/>
    <w:rsid w:val="007F37DD"/>
    <w:rsid w:val="007F4284"/>
    <w:rsid w:val="007F48BF"/>
    <w:rsid w:val="007F7C43"/>
    <w:rsid w:val="007F7E21"/>
    <w:rsid w:val="00802813"/>
    <w:rsid w:val="00804513"/>
    <w:rsid w:val="00804E8B"/>
    <w:rsid w:val="00811D92"/>
    <w:rsid w:val="008141A9"/>
    <w:rsid w:val="00824C04"/>
    <w:rsid w:val="00830091"/>
    <w:rsid w:val="00830A76"/>
    <w:rsid w:val="00831CAD"/>
    <w:rsid w:val="00832537"/>
    <w:rsid w:val="0083275F"/>
    <w:rsid w:val="00834708"/>
    <w:rsid w:val="00836D46"/>
    <w:rsid w:val="00837188"/>
    <w:rsid w:val="00840857"/>
    <w:rsid w:val="0084250C"/>
    <w:rsid w:val="008425C5"/>
    <w:rsid w:val="008441F9"/>
    <w:rsid w:val="00845666"/>
    <w:rsid w:val="00846762"/>
    <w:rsid w:val="00850809"/>
    <w:rsid w:val="00850FCF"/>
    <w:rsid w:val="0085154F"/>
    <w:rsid w:val="00851740"/>
    <w:rsid w:val="00851D20"/>
    <w:rsid w:val="008556A0"/>
    <w:rsid w:val="00855835"/>
    <w:rsid w:val="008570ED"/>
    <w:rsid w:val="008573F2"/>
    <w:rsid w:val="00857B7F"/>
    <w:rsid w:val="00857BFD"/>
    <w:rsid w:val="00857DB3"/>
    <w:rsid w:val="00860FE6"/>
    <w:rsid w:val="00865326"/>
    <w:rsid w:val="008660BC"/>
    <w:rsid w:val="0087114E"/>
    <w:rsid w:val="00871D04"/>
    <w:rsid w:val="00874B9A"/>
    <w:rsid w:val="008762C5"/>
    <w:rsid w:val="008767D4"/>
    <w:rsid w:val="0087743F"/>
    <w:rsid w:val="008775E2"/>
    <w:rsid w:val="00883AF8"/>
    <w:rsid w:val="00884DFC"/>
    <w:rsid w:val="00885E8B"/>
    <w:rsid w:val="00891745"/>
    <w:rsid w:val="0089221D"/>
    <w:rsid w:val="008A0D7E"/>
    <w:rsid w:val="008A21DC"/>
    <w:rsid w:val="008A394D"/>
    <w:rsid w:val="008A6CFC"/>
    <w:rsid w:val="008A76ED"/>
    <w:rsid w:val="008A7C9C"/>
    <w:rsid w:val="008B01C2"/>
    <w:rsid w:val="008B03A9"/>
    <w:rsid w:val="008B5692"/>
    <w:rsid w:val="008B5738"/>
    <w:rsid w:val="008B6F85"/>
    <w:rsid w:val="008B789D"/>
    <w:rsid w:val="008B78CA"/>
    <w:rsid w:val="008C7023"/>
    <w:rsid w:val="008D3B4A"/>
    <w:rsid w:val="008D50E2"/>
    <w:rsid w:val="008D7A76"/>
    <w:rsid w:val="008E33EF"/>
    <w:rsid w:val="008E600F"/>
    <w:rsid w:val="008F521F"/>
    <w:rsid w:val="008F59BA"/>
    <w:rsid w:val="008F64C4"/>
    <w:rsid w:val="008F6855"/>
    <w:rsid w:val="008F6EA9"/>
    <w:rsid w:val="00902F3F"/>
    <w:rsid w:val="00903D2D"/>
    <w:rsid w:val="00904235"/>
    <w:rsid w:val="009065BE"/>
    <w:rsid w:val="009065ED"/>
    <w:rsid w:val="00907355"/>
    <w:rsid w:val="00913C94"/>
    <w:rsid w:val="00915F20"/>
    <w:rsid w:val="00916BFA"/>
    <w:rsid w:val="00917A55"/>
    <w:rsid w:val="009200CF"/>
    <w:rsid w:val="009237D0"/>
    <w:rsid w:val="00924903"/>
    <w:rsid w:val="00925CB5"/>
    <w:rsid w:val="009330D9"/>
    <w:rsid w:val="00933854"/>
    <w:rsid w:val="0093473A"/>
    <w:rsid w:val="00940C71"/>
    <w:rsid w:val="009414E8"/>
    <w:rsid w:val="00941D47"/>
    <w:rsid w:val="00944004"/>
    <w:rsid w:val="00944503"/>
    <w:rsid w:val="0094460C"/>
    <w:rsid w:val="009448E6"/>
    <w:rsid w:val="009455D0"/>
    <w:rsid w:val="00951567"/>
    <w:rsid w:val="00952203"/>
    <w:rsid w:val="0095358C"/>
    <w:rsid w:val="00955732"/>
    <w:rsid w:val="00955950"/>
    <w:rsid w:val="0096160F"/>
    <w:rsid w:val="00961C8E"/>
    <w:rsid w:val="0096244D"/>
    <w:rsid w:val="009632F9"/>
    <w:rsid w:val="009637D4"/>
    <w:rsid w:val="00964E00"/>
    <w:rsid w:val="00970735"/>
    <w:rsid w:val="00974741"/>
    <w:rsid w:val="009758BE"/>
    <w:rsid w:val="0097615B"/>
    <w:rsid w:val="00981B34"/>
    <w:rsid w:val="00982A6E"/>
    <w:rsid w:val="0098335D"/>
    <w:rsid w:val="00983D1E"/>
    <w:rsid w:val="00984D85"/>
    <w:rsid w:val="0098792D"/>
    <w:rsid w:val="00990767"/>
    <w:rsid w:val="00991E13"/>
    <w:rsid w:val="00993555"/>
    <w:rsid w:val="009952D0"/>
    <w:rsid w:val="00997C6B"/>
    <w:rsid w:val="009A47AD"/>
    <w:rsid w:val="009A483F"/>
    <w:rsid w:val="009A54BF"/>
    <w:rsid w:val="009A751E"/>
    <w:rsid w:val="009B010A"/>
    <w:rsid w:val="009B050F"/>
    <w:rsid w:val="009B139F"/>
    <w:rsid w:val="009B1FB7"/>
    <w:rsid w:val="009B36F8"/>
    <w:rsid w:val="009B478E"/>
    <w:rsid w:val="009B4FBC"/>
    <w:rsid w:val="009B52D6"/>
    <w:rsid w:val="009B653C"/>
    <w:rsid w:val="009B7840"/>
    <w:rsid w:val="009B7C82"/>
    <w:rsid w:val="009C2593"/>
    <w:rsid w:val="009C4FAB"/>
    <w:rsid w:val="009C5AB7"/>
    <w:rsid w:val="009C7A72"/>
    <w:rsid w:val="009D18C5"/>
    <w:rsid w:val="009D370E"/>
    <w:rsid w:val="009D3E86"/>
    <w:rsid w:val="009D5237"/>
    <w:rsid w:val="009D569A"/>
    <w:rsid w:val="009D5F00"/>
    <w:rsid w:val="009D5FC2"/>
    <w:rsid w:val="009D6301"/>
    <w:rsid w:val="009D73F2"/>
    <w:rsid w:val="009D780D"/>
    <w:rsid w:val="009E181C"/>
    <w:rsid w:val="009E1CFB"/>
    <w:rsid w:val="009E2F30"/>
    <w:rsid w:val="009F1D38"/>
    <w:rsid w:val="009F210C"/>
    <w:rsid w:val="009F24CA"/>
    <w:rsid w:val="009F291B"/>
    <w:rsid w:val="009F4125"/>
    <w:rsid w:val="009F494E"/>
    <w:rsid w:val="009F66D6"/>
    <w:rsid w:val="009F6F86"/>
    <w:rsid w:val="009F77E9"/>
    <w:rsid w:val="00A01147"/>
    <w:rsid w:val="00A01191"/>
    <w:rsid w:val="00A02EE9"/>
    <w:rsid w:val="00A0728E"/>
    <w:rsid w:val="00A077EE"/>
    <w:rsid w:val="00A101CB"/>
    <w:rsid w:val="00A11A67"/>
    <w:rsid w:val="00A11F91"/>
    <w:rsid w:val="00A139FB"/>
    <w:rsid w:val="00A15E65"/>
    <w:rsid w:val="00A16475"/>
    <w:rsid w:val="00A2193E"/>
    <w:rsid w:val="00A22E20"/>
    <w:rsid w:val="00A27098"/>
    <w:rsid w:val="00A3205C"/>
    <w:rsid w:val="00A32A90"/>
    <w:rsid w:val="00A35F1F"/>
    <w:rsid w:val="00A36AD7"/>
    <w:rsid w:val="00A41533"/>
    <w:rsid w:val="00A43569"/>
    <w:rsid w:val="00A44459"/>
    <w:rsid w:val="00A45E1D"/>
    <w:rsid w:val="00A55B1A"/>
    <w:rsid w:val="00A5762C"/>
    <w:rsid w:val="00A57FCF"/>
    <w:rsid w:val="00A6100C"/>
    <w:rsid w:val="00A613E6"/>
    <w:rsid w:val="00A615AE"/>
    <w:rsid w:val="00A61BA7"/>
    <w:rsid w:val="00A64638"/>
    <w:rsid w:val="00A67456"/>
    <w:rsid w:val="00A71B22"/>
    <w:rsid w:val="00A7230B"/>
    <w:rsid w:val="00A729AE"/>
    <w:rsid w:val="00A75277"/>
    <w:rsid w:val="00A7611F"/>
    <w:rsid w:val="00A765CD"/>
    <w:rsid w:val="00A773C3"/>
    <w:rsid w:val="00A774BE"/>
    <w:rsid w:val="00A77896"/>
    <w:rsid w:val="00A820E8"/>
    <w:rsid w:val="00A83BEF"/>
    <w:rsid w:val="00A84212"/>
    <w:rsid w:val="00A84DD2"/>
    <w:rsid w:val="00A86349"/>
    <w:rsid w:val="00A87F4A"/>
    <w:rsid w:val="00AA0D12"/>
    <w:rsid w:val="00AA16BD"/>
    <w:rsid w:val="00AB4808"/>
    <w:rsid w:val="00AB5F4E"/>
    <w:rsid w:val="00AC1027"/>
    <w:rsid w:val="00AC2E60"/>
    <w:rsid w:val="00AC67CC"/>
    <w:rsid w:val="00AD0FA2"/>
    <w:rsid w:val="00AD2FE0"/>
    <w:rsid w:val="00AD3996"/>
    <w:rsid w:val="00AD3D1E"/>
    <w:rsid w:val="00AD3E00"/>
    <w:rsid w:val="00AD3EAC"/>
    <w:rsid w:val="00AD4431"/>
    <w:rsid w:val="00AD511D"/>
    <w:rsid w:val="00AD5814"/>
    <w:rsid w:val="00AD72BA"/>
    <w:rsid w:val="00AD74D9"/>
    <w:rsid w:val="00AE4152"/>
    <w:rsid w:val="00AE5362"/>
    <w:rsid w:val="00AE6205"/>
    <w:rsid w:val="00AE771D"/>
    <w:rsid w:val="00AF1174"/>
    <w:rsid w:val="00AF1F87"/>
    <w:rsid w:val="00AF2174"/>
    <w:rsid w:val="00AF388D"/>
    <w:rsid w:val="00AF6C9B"/>
    <w:rsid w:val="00AF751B"/>
    <w:rsid w:val="00B05623"/>
    <w:rsid w:val="00B057E5"/>
    <w:rsid w:val="00B05BD4"/>
    <w:rsid w:val="00B05C13"/>
    <w:rsid w:val="00B12E15"/>
    <w:rsid w:val="00B13BFA"/>
    <w:rsid w:val="00B1607C"/>
    <w:rsid w:val="00B1753C"/>
    <w:rsid w:val="00B17920"/>
    <w:rsid w:val="00B22E2F"/>
    <w:rsid w:val="00B23278"/>
    <w:rsid w:val="00B24CA2"/>
    <w:rsid w:val="00B263CB"/>
    <w:rsid w:val="00B26C77"/>
    <w:rsid w:val="00B26FEA"/>
    <w:rsid w:val="00B27CF2"/>
    <w:rsid w:val="00B306E7"/>
    <w:rsid w:val="00B31076"/>
    <w:rsid w:val="00B32F5A"/>
    <w:rsid w:val="00B35744"/>
    <w:rsid w:val="00B35B7A"/>
    <w:rsid w:val="00B35DDF"/>
    <w:rsid w:val="00B37A39"/>
    <w:rsid w:val="00B432E0"/>
    <w:rsid w:val="00B43D6F"/>
    <w:rsid w:val="00B4653D"/>
    <w:rsid w:val="00B47EFF"/>
    <w:rsid w:val="00B51629"/>
    <w:rsid w:val="00B52453"/>
    <w:rsid w:val="00B60750"/>
    <w:rsid w:val="00B61E5A"/>
    <w:rsid w:val="00B638D2"/>
    <w:rsid w:val="00B63A54"/>
    <w:rsid w:val="00B64938"/>
    <w:rsid w:val="00B64A9D"/>
    <w:rsid w:val="00B669FC"/>
    <w:rsid w:val="00B748FF"/>
    <w:rsid w:val="00B76774"/>
    <w:rsid w:val="00B82007"/>
    <w:rsid w:val="00B8236A"/>
    <w:rsid w:val="00B825FE"/>
    <w:rsid w:val="00B82BC8"/>
    <w:rsid w:val="00B82BF0"/>
    <w:rsid w:val="00B85AFC"/>
    <w:rsid w:val="00B878CA"/>
    <w:rsid w:val="00B87D45"/>
    <w:rsid w:val="00B90103"/>
    <w:rsid w:val="00B91E8C"/>
    <w:rsid w:val="00B93E90"/>
    <w:rsid w:val="00B951A3"/>
    <w:rsid w:val="00B96DBB"/>
    <w:rsid w:val="00BA055F"/>
    <w:rsid w:val="00BA0A03"/>
    <w:rsid w:val="00BA0B66"/>
    <w:rsid w:val="00BA369F"/>
    <w:rsid w:val="00BA42A9"/>
    <w:rsid w:val="00BA4C5B"/>
    <w:rsid w:val="00BA568E"/>
    <w:rsid w:val="00BA7F51"/>
    <w:rsid w:val="00BB27B0"/>
    <w:rsid w:val="00BB3610"/>
    <w:rsid w:val="00BB6589"/>
    <w:rsid w:val="00BB7CBD"/>
    <w:rsid w:val="00BC0557"/>
    <w:rsid w:val="00BC4899"/>
    <w:rsid w:val="00BC508B"/>
    <w:rsid w:val="00BC796D"/>
    <w:rsid w:val="00BD08CD"/>
    <w:rsid w:val="00BD395F"/>
    <w:rsid w:val="00BD4E0A"/>
    <w:rsid w:val="00BD6DD7"/>
    <w:rsid w:val="00BE02D2"/>
    <w:rsid w:val="00BE0AA7"/>
    <w:rsid w:val="00BE3EE4"/>
    <w:rsid w:val="00BE5815"/>
    <w:rsid w:val="00BE654E"/>
    <w:rsid w:val="00BE6789"/>
    <w:rsid w:val="00BF00AD"/>
    <w:rsid w:val="00BF0496"/>
    <w:rsid w:val="00BF20D5"/>
    <w:rsid w:val="00BF3B21"/>
    <w:rsid w:val="00C008C0"/>
    <w:rsid w:val="00C0146A"/>
    <w:rsid w:val="00C0218D"/>
    <w:rsid w:val="00C02953"/>
    <w:rsid w:val="00C04F97"/>
    <w:rsid w:val="00C05981"/>
    <w:rsid w:val="00C1048F"/>
    <w:rsid w:val="00C12BE5"/>
    <w:rsid w:val="00C12E40"/>
    <w:rsid w:val="00C13700"/>
    <w:rsid w:val="00C13AA6"/>
    <w:rsid w:val="00C14B5F"/>
    <w:rsid w:val="00C15B09"/>
    <w:rsid w:val="00C162FE"/>
    <w:rsid w:val="00C16D2E"/>
    <w:rsid w:val="00C178E0"/>
    <w:rsid w:val="00C21078"/>
    <w:rsid w:val="00C225DF"/>
    <w:rsid w:val="00C237B9"/>
    <w:rsid w:val="00C25D2D"/>
    <w:rsid w:val="00C25F36"/>
    <w:rsid w:val="00C25FC3"/>
    <w:rsid w:val="00C265F4"/>
    <w:rsid w:val="00C30C7C"/>
    <w:rsid w:val="00C31393"/>
    <w:rsid w:val="00C32F9A"/>
    <w:rsid w:val="00C35270"/>
    <w:rsid w:val="00C35B3C"/>
    <w:rsid w:val="00C362D3"/>
    <w:rsid w:val="00C441BF"/>
    <w:rsid w:val="00C44829"/>
    <w:rsid w:val="00C454D5"/>
    <w:rsid w:val="00C4566E"/>
    <w:rsid w:val="00C5127F"/>
    <w:rsid w:val="00C5159F"/>
    <w:rsid w:val="00C525FC"/>
    <w:rsid w:val="00C538A0"/>
    <w:rsid w:val="00C5501C"/>
    <w:rsid w:val="00C610F6"/>
    <w:rsid w:val="00C62353"/>
    <w:rsid w:val="00C6370B"/>
    <w:rsid w:val="00C64E7E"/>
    <w:rsid w:val="00C7347C"/>
    <w:rsid w:val="00C747D6"/>
    <w:rsid w:val="00C7540B"/>
    <w:rsid w:val="00C7620F"/>
    <w:rsid w:val="00C7706F"/>
    <w:rsid w:val="00C82E70"/>
    <w:rsid w:val="00C85D5B"/>
    <w:rsid w:val="00C8639C"/>
    <w:rsid w:val="00C92A4C"/>
    <w:rsid w:val="00C92DCB"/>
    <w:rsid w:val="00C944F3"/>
    <w:rsid w:val="00C948B7"/>
    <w:rsid w:val="00C95007"/>
    <w:rsid w:val="00C95395"/>
    <w:rsid w:val="00C96170"/>
    <w:rsid w:val="00C974AD"/>
    <w:rsid w:val="00C9783F"/>
    <w:rsid w:val="00CA0408"/>
    <w:rsid w:val="00CA1470"/>
    <w:rsid w:val="00CA5AE4"/>
    <w:rsid w:val="00CA5AFB"/>
    <w:rsid w:val="00CA7A87"/>
    <w:rsid w:val="00CB25D9"/>
    <w:rsid w:val="00CB2CDB"/>
    <w:rsid w:val="00CB3178"/>
    <w:rsid w:val="00CB4F67"/>
    <w:rsid w:val="00CB51F4"/>
    <w:rsid w:val="00CB6C5C"/>
    <w:rsid w:val="00CB6D13"/>
    <w:rsid w:val="00CB7C48"/>
    <w:rsid w:val="00CC113F"/>
    <w:rsid w:val="00CC3A2A"/>
    <w:rsid w:val="00CC581A"/>
    <w:rsid w:val="00CC59B1"/>
    <w:rsid w:val="00CD1D88"/>
    <w:rsid w:val="00CD31E9"/>
    <w:rsid w:val="00CD450E"/>
    <w:rsid w:val="00CD6EF2"/>
    <w:rsid w:val="00CE79C6"/>
    <w:rsid w:val="00CE7E5F"/>
    <w:rsid w:val="00CF07D0"/>
    <w:rsid w:val="00CF0B47"/>
    <w:rsid w:val="00CF15F7"/>
    <w:rsid w:val="00CF3819"/>
    <w:rsid w:val="00CF4C7C"/>
    <w:rsid w:val="00D00076"/>
    <w:rsid w:val="00D10470"/>
    <w:rsid w:val="00D115A8"/>
    <w:rsid w:val="00D1333C"/>
    <w:rsid w:val="00D17570"/>
    <w:rsid w:val="00D20624"/>
    <w:rsid w:val="00D2072C"/>
    <w:rsid w:val="00D20F9F"/>
    <w:rsid w:val="00D25CD9"/>
    <w:rsid w:val="00D276AE"/>
    <w:rsid w:val="00D3106E"/>
    <w:rsid w:val="00D33B79"/>
    <w:rsid w:val="00D406D3"/>
    <w:rsid w:val="00D4138C"/>
    <w:rsid w:val="00D436A3"/>
    <w:rsid w:val="00D473C6"/>
    <w:rsid w:val="00D501F5"/>
    <w:rsid w:val="00D50910"/>
    <w:rsid w:val="00D511AF"/>
    <w:rsid w:val="00D526E3"/>
    <w:rsid w:val="00D53DF2"/>
    <w:rsid w:val="00D5401A"/>
    <w:rsid w:val="00D5545A"/>
    <w:rsid w:val="00D56577"/>
    <w:rsid w:val="00D57511"/>
    <w:rsid w:val="00D60367"/>
    <w:rsid w:val="00D616E3"/>
    <w:rsid w:val="00D65DEB"/>
    <w:rsid w:val="00D66663"/>
    <w:rsid w:val="00D71268"/>
    <w:rsid w:val="00D73158"/>
    <w:rsid w:val="00D73C9E"/>
    <w:rsid w:val="00D7405A"/>
    <w:rsid w:val="00D74FED"/>
    <w:rsid w:val="00D75C7B"/>
    <w:rsid w:val="00D760CE"/>
    <w:rsid w:val="00D76ACE"/>
    <w:rsid w:val="00D775A3"/>
    <w:rsid w:val="00D81890"/>
    <w:rsid w:val="00D82279"/>
    <w:rsid w:val="00D85C2B"/>
    <w:rsid w:val="00D86E8B"/>
    <w:rsid w:val="00D91474"/>
    <w:rsid w:val="00D93D70"/>
    <w:rsid w:val="00D94593"/>
    <w:rsid w:val="00D94752"/>
    <w:rsid w:val="00D955D8"/>
    <w:rsid w:val="00D97319"/>
    <w:rsid w:val="00D97A3C"/>
    <w:rsid w:val="00DA2F74"/>
    <w:rsid w:val="00DA5C2F"/>
    <w:rsid w:val="00DA7A8F"/>
    <w:rsid w:val="00DB4557"/>
    <w:rsid w:val="00DB518D"/>
    <w:rsid w:val="00DB5885"/>
    <w:rsid w:val="00DB682A"/>
    <w:rsid w:val="00DB7169"/>
    <w:rsid w:val="00DC06C0"/>
    <w:rsid w:val="00DC37DF"/>
    <w:rsid w:val="00DC60B5"/>
    <w:rsid w:val="00DD4540"/>
    <w:rsid w:val="00DD660D"/>
    <w:rsid w:val="00DD7597"/>
    <w:rsid w:val="00DD7D02"/>
    <w:rsid w:val="00DE2E9F"/>
    <w:rsid w:val="00DE44A4"/>
    <w:rsid w:val="00DE6CBF"/>
    <w:rsid w:val="00DF0CEF"/>
    <w:rsid w:val="00DF37A5"/>
    <w:rsid w:val="00DF4C6D"/>
    <w:rsid w:val="00DF5534"/>
    <w:rsid w:val="00DF58FE"/>
    <w:rsid w:val="00DF61CA"/>
    <w:rsid w:val="00E0019B"/>
    <w:rsid w:val="00E001FB"/>
    <w:rsid w:val="00E0262E"/>
    <w:rsid w:val="00E03AA5"/>
    <w:rsid w:val="00E04719"/>
    <w:rsid w:val="00E06724"/>
    <w:rsid w:val="00E07BB6"/>
    <w:rsid w:val="00E07EB7"/>
    <w:rsid w:val="00E11EE8"/>
    <w:rsid w:val="00E153FA"/>
    <w:rsid w:val="00E17A7A"/>
    <w:rsid w:val="00E20A6E"/>
    <w:rsid w:val="00E21CC6"/>
    <w:rsid w:val="00E21EFC"/>
    <w:rsid w:val="00E2247C"/>
    <w:rsid w:val="00E2327B"/>
    <w:rsid w:val="00E24299"/>
    <w:rsid w:val="00E252C4"/>
    <w:rsid w:val="00E25C1F"/>
    <w:rsid w:val="00E27D56"/>
    <w:rsid w:val="00E37F40"/>
    <w:rsid w:val="00E418B7"/>
    <w:rsid w:val="00E4292F"/>
    <w:rsid w:val="00E42D23"/>
    <w:rsid w:val="00E43E16"/>
    <w:rsid w:val="00E46A42"/>
    <w:rsid w:val="00E46D60"/>
    <w:rsid w:val="00E508D8"/>
    <w:rsid w:val="00E518D1"/>
    <w:rsid w:val="00E519FB"/>
    <w:rsid w:val="00E5584E"/>
    <w:rsid w:val="00E56EC4"/>
    <w:rsid w:val="00E57721"/>
    <w:rsid w:val="00E60329"/>
    <w:rsid w:val="00E62116"/>
    <w:rsid w:val="00E63835"/>
    <w:rsid w:val="00E70D85"/>
    <w:rsid w:val="00E74187"/>
    <w:rsid w:val="00E7444B"/>
    <w:rsid w:val="00E74791"/>
    <w:rsid w:val="00E747D0"/>
    <w:rsid w:val="00E750E0"/>
    <w:rsid w:val="00E844B4"/>
    <w:rsid w:val="00E844F0"/>
    <w:rsid w:val="00E86105"/>
    <w:rsid w:val="00E92C0C"/>
    <w:rsid w:val="00E93BDF"/>
    <w:rsid w:val="00E9604F"/>
    <w:rsid w:val="00E9783C"/>
    <w:rsid w:val="00EA1E79"/>
    <w:rsid w:val="00EB0AE1"/>
    <w:rsid w:val="00EB3C38"/>
    <w:rsid w:val="00EB6AFC"/>
    <w:rsid w:val="00EB79EB"/>
    <w:rsid w:val="00EC09BA"/>
    <w:rsid w:val="00EC0E4E"/>
    <w:rsid w:val="00EC4D4A"/>
    <w:rsid w:val="00EC52E0"/>
    <w:rsid w:val="00EC6271"/>
    <w:rsid w:val="00ED02F0"/>
    <w:rsid w:val="00ED18CF"/>
    <w:rsid w:val="00ED3013"/>
    <w:rsid w:val="00ED4359"/>
    <w:rsid w:val="00ED475A"/>
    <w:rsid w:val="00EE0EFF"/>
    <w:rsid w:val="00EE41CF"/>
    <w:rsid w:val="00EE5C37"/>
    <w:rsid w:val="00EE6427"/>
    <w:rsid w:val="00EE6F31"/>
    <w:rsid w:val="00EE7C05"/>
    <w:rsid w:val="00EF068C"/>
    <w:rsid w:val="00EF5DC0"/>
    <w:rsid w:val="00EF654F"/>
    <w:rsid w:val="00F00D0F"/>
    <w:rsid w:val="00F014BD"/>
    <w:rsid w:val="00F0179F"/>
    <w:rsid w:val="00F0278F"/>
    <w:rsid w:val="00F02D80"/>
    <w:rsid w:val="00F02D8E"/>
    <w:rsid w:val="00F0406C"/>
    <w:rsid w:val="00F04590"/>
    <w:rsid w:val="00F05B16"/>
    <w:rsid w:val="00F060CF"/>
    <w:rsid w:val="00F1049D"/>
    <w:rsid w:val="00F10EEA"/>
    <w:rsid w:val="00F11223"/>
    <w:rsid w:val="00F126F7"/>
    <w:rsid w:val="00F12BE6"/>
    <w:rsid w:val="00F12DE2"/>
    <w:rsid w:val="00F12FE4"/>
    <w:rsid w:val="00F1523C"/>
    <w:rsid w:val="00F2088A"/>
    <w:rsid w:val="00F21F45"/>
    <w:rsid w:val="00F23439"/>
    <w:rsid w:val="00F24D59"/>
    <w:rsid w:val="00F259E9"/>
    <w:rsid w:val="00F27FB1"/>
    <w:rsid w:val="00F315EC"/>
    <w:rsid w:val="00F31885"/>
    <w:rsid w:val="00F32F53"/>
    <w:rsid w:val="00F35182"/>
    <w:rsid w:val="00F40D17"/>
    <w:rsid w:val="00F42F3C"/>
    <w:rsid w:val="00F50E7A"/>
    <w:rsid w:val="00F522F0"/>
    <w:rsid w:val="00F547BD"/>
    <w:rsid w:val="00F551AD"/>
    <w:rsid w:val="00F55E78"/>
    <w:rsid w:val="00F570DF"/>
    <w:rsid w:val="00F6098E"/>
    <w:rsid w:val="00F61A85"/>
    <w:rsid w:val="00F63515"/>
    <w:rsid w:val="00F67183"/>
    <w:rsid w:val="00F67445"/>
    <w:rsid w:val="00F679AA"/>
    <w:rsid w:val="00F70032"/>
    <w:rsid w:val="00F70FE7"/>
    <w:rsid w:val="00F71525"/>
    <w:rsid w:val="00F75739"/>
    <w:rsid w:val="00F7747E"/>
    <w:rsid w:val="00F81025"/>
    <w:rsid w:val="00F813A4"/>
    <w:rsid w:val="00F84AC6"/>
    <w:rsid w:val="00F868CA"/>
    <w:rsid w:val="00F900D9"/>
    <w:rsid w:val="00F91BE3"/>
    <w:rsid w:val="00F965F3"/>
    <w:rsid w:val="00F9708E"/>
    <w:rsid w:val="00F979ED"/>
    <w:rsid w:val="00FA0B58"/>
    <w:rsid w:val="00FA4C5F"/>
    <w:rsid w:val="00FA6B6D"/>
    <w:rsid w:val="00FA7149"/>
    <w:rsid w:val="00FA7154"/>
    <w:rsid w:val="00FA7A51"/>
    <w:rsid w:val="00FA7BE0"/>
    <w:rsid w:val="00FB11B8"/>
    <w:rsid w:val="00FB25FD"/>
    <w:rsid w:val="00FB4240"/>
    <w:rsid w:val="00FB5DA2"/>
    <w:rsid w:val="00FB725C"/>
    <w:rsid w:val="00FC04AB"/>
    <w:rsid w:val="00FC0B95"/>
    <w:rsid w:val="00FC447A"/>
    <w:rsid w:val="00FC538D"/>
    <w:rsid w:val="00FC5D8A"/>
    <w:rsid w:val="00FD14A8"/>
    <w:rsid w:val="00FD2253"/>
    <w:rsid w:val="00FD3589"/>
    <w:rsid w:val="00FD364C"/>
    <w:rsid w:val="00FD66D7"/>
    <w:rsid w:val="00FE06B9"/>
    <w:rsid w:val="00FE19E9"/>
    <w:rsid w:val="00FE24CC"/>
    <w:rsid w:val="00FE333E"/>
    <w:rsid w:val="00FF0B35"/>
    <w:rsid w:val="00FF0C62"/>
    <w:rsid w:val="00FF2C6D"/>
    <w:rsid w:val="00FF37B3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52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576A"/>
    <w:pPr>
      <w:jc w:val="both"/>
    </w:pPr>
    <w:rPr>
      <w:snapToGrid w:val="0"/>
      <w:lang w:val="en-US"/>
    </w:rPr>
  </w:style>
  <w:style w:type="table" w:styleId="a7">
    <w:name w:val="Table Grid"/>
    <w:basedOn w:val="a1"/>
    <w:uiPriority w:val="59"/>
    <w:rsid w:val="005B4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3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31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A31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B17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B17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B17D4"/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link w:val="a5"/>
    <w:rsid w:val="00C32F9A"/>
    <w:rPr>
      <w:rFonts w:ascii="Times New Roman" w:eastAsia="Times New Roman" w:hAnsi="Times New Roman"/>
      <w:snapToGrid w:val="0"/>
      <w:sz w:val="28"/>
      <w:lang w:val="en-US"/>
    </w:rPr>
  </w:style>
  <w:style w:type="paragraph" w:customStyle="1" w:styleId="ConsPlusCell">
    <w:name w:val="ConsPlusCell"/>
    <w:uiPriority w:val="99"/>
    <w:rsid w:val="00951567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7E520D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7507-388A-42A1-A015-C26CA3EE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Plan-Orlova</cp:lastModifiedBy>
  <cp:revision>2</cp:revision>
  <cp:lastPrinted>2014-06-30T11:25:00Z</cp:lastPrinted>
  <dcterms:created xsi:type="dcterms:W3CDTF">2014-07-28T02:43:00Z</dcterms:created>
  <dcterms:modified xsi:type="dcterms:W3CDTF">2014-07-28T02:43:00Z</dcterms:modified>
</cp:coreProperties>
</file>